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6E" w:rsidRDefault="0048326E" w:rsidP="0048326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eastAsia="ru-RU"/>
        </w:rPr>
        <w:t>Рекомендации для родителей</w:t>
      </w:r>
    </w:p>
    <w:p w:rsidR="0048326E" w:rsidRPr="0048326E" w:rsidRDefault="0048326E" w:rsidP="0048326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326E">
        <w:rPr>
          <w:rFonts w:ascii="Times New Roman" w:eastAsia="Times New Roman" w:hAnsi="Times New Roman" w:cs="Times New Roman"/>
          <w:b/>
          <w:color w:val="002060"/>
          <w:sz w:val="32"/>
          <w:szCs w:val="2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Упражнения на гимнастических кольцах</w:t>
      </w:r>
    </w:p>
    <w:p w:rsidR="004A3693" w:rsidRDefault="0048326E" w:rsidP="004A36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8326E">
        <w:rPr>
          <w:rFonts w:ascii="Times New Roman" w:eastAsia="Times New Roman" w:hAnsi="Times New Roman" w:cs="Times New Roman"/>
          <w:b/>
          <w:color w:val="002060"/>
          <w:sz w:val="32"/>
          <w:szCs w:val="2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proofErr w:type="gramEnd"/>
      <w:r w:rsidRPr="0048326E">
        <w:rPr>
          <w:rFonts w:ascii="Times New Roman" w:eastAsia="Times New Roman" w:hAnsi="Times New Roman" w:cs="Times New Roman"/>
          <w:b/>
          <w:color w:val="002060"/>
          <w:sz w:val="32"/>
          <w:szCs w:val="2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домашних условиях</w:t>
      </w:r>
    </w:p>
    <w:p w:rsidR="004A3693" w:rsidRDefault="004A3693" w:rsidP="004A369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4A3693" w:rsidRPr="004A3693" w:rsidRDefault="004A3693" w:rsidP="004A369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4A3693">
        <w:rPr>
          <w:rFonts w:ascii="Times New Roman" w:hAnsi="Times New Roman" w:cs="Times New Roman"/>
          <w:sz w:val="20"/>
          <w:szCs w:val="20"/>
        </w:rPr>
        <w:t>Составитель: инструктор по физической культуре</w:t>
      </w:r>
    </w:p>
    <w:p w:rsidR="004A3693" w:rsidRPr="004A3693" w:rsidRDefault="004A3693" w:rsidP="004A369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4A3693">
        <w:rPr>
          <w:rFonts w:ascii="Times New Roman" w:hAnsi="Times New Roman" w:cs="Times New Roman"/>
          <w:sz w:val="20"/>
          <w:szCs w:val="20"/>
        </w:rPr>
        <w:t xml:space="preserve">                       МАДОУ детский сад № 110 «Ласточка»</w:t>
      </w:r>
    </w:p>
    <w:p w:rsidR="004A3693" w:rsidRPr="004A3693" w:rsidRDefault="004A3693" w:rsidP="004A369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4A369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spellStart"/>
      <w:r w:rsidRPr="004A3693">
        <w:rPr>
          <w:rFonts w:ascii="Times New Roman" w:hAnsi="Times New Roman" w:cs="Times New Roman"/>
          <w:sz w:val="20"/>
          <w:szCs w:val="20"/>
        </w:rPr>
        <w:t>Новосёлова</w:t>
      </w:r>
      <w:proofErr w:type="spellEnd"/>
      <w:r w:rsidRPr="004A3693">
        <w:rPr>
          <w:rFonts w:ascii="Times New Roman" w:hAnsi="Times New Roman" w:cs="Times New Roman"/>
          <w:sz w:val="20"/>
          <w:szCs w:val="20"/>
        </w:rPr>
        <w:t xml:space="preserve"> Лидия Владимировна</w:t>
      </w:r>
    </w:p>
    <w:p w:rsidR="004A3693" w:rsidRPr="0048326E" w:rsidRDefault="004A3693" w:rsidP="0048326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0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48326E" w:rsidRPr="0048326E" w:rsidRDefault="0048326E" w:rsidP="00502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гимнастических колец, как правило, ставит родителей в тупик: что еще можно на них делать, кроме как сгибать руки и ноги, раскачиваться, скручиваться – раскручиваться? А ведь это уникальный спортивный снаряд, позволяющий развивать у детей ловкость, силу, координацию движений. Упражнения на кольцах укрепляют вестибулярный аппарат, вырабатывают смелость.</w:t>
      </w:r>
    </w:p>
    <w:p w:rsidR="0048326E" w:rsidRPr="0048326E" w:rsidRDefault="0048326E" w:rsidP="00502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на кольцах обязательна страховка. Взрослые должны проявить терпение, у ребенка может быть нарушена пространственная ориентировка. В целях безопасности под гимнастические кольца необходимо положить мат или матрац.</w:t>
      </w:r>
    </w:p>
    <w:p w:rsidR="0048326E" w:rsidRPr="0048326E" w:rsidRDefault="0048326E" w:rsidP="00502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 кольцах лучше начинать с упражнений, которые удаются всем детям. Любое новое упражнение разучивается только после того, как ребенок в совершенстве овладеет предыдущим.</w:t>
      </w:r>
    </w:p>
    <w:p w:rsidR="0048326E" w:rsidRPr="0048326E" w:rsidRDefault="0048326E" w:rsidP="00502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32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Обратите внимание на правильный обхват колец руками – четыре пальца сверху, большой снизу.</w:t>
      </w:r>
    </w:p>
    <w:p w:rsidR="0048326E" w:rsidRPr="0050287A" w:rsidRDefault="0048326E" w:rsidP="005028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проследив, правильно </w:t>
      </w:r>
      <w:proofErr w:type="gramStart"/>
      <w:r w:rsidRPr="005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  ребенок</w:t>
      </w:r>
      <w:proofErr w:type="gramEnd"/>
      <w:r w:rsidRPr="0050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захватил кольца руками, помогаете ему раскачиваться вперед-назад.</w:t>
      </w:r>
    </w:p>
    <w:p w:rsidR="0048326E" w:rsidRPr="0050287A" w:rsidRDefault="0048326E" w:rsidP="005028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рекомендуем скручивание и раскручивание влево-вправо.</w:t>
      </w:r>
    </w:p>
    <w:p w:rsidR="0048326E" w:rsidRPr="0050287A" w:rsidRDefault="0048326E" w:rsidP="005028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ребенку, как достать кольца подбородком (обхватить кольца, подтянуться на руках и согнуть их в локтях).  Тут необходима страховка – взрослый поддерживает ребенка под руки со спины.</w:t>
      </w:r>
    </w:p>
    <w:p w:rsidR="0048326E" w:rsidRPr="0050287A" w:rsidRDefault="0048326E" w:rsidP="005028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Научившись выполнять это упражнение, можно попробовать поднять вперед вначале согнутые, а затем прямые Покажите ребенку, как достать кольца подбородком (обхватить кольца, подтянуться на руках и согнуть их в локтях).  Тут необходима страховка – взрослый поддерживает ребенка под руки со спины.</w:t>
      </w:r>
    </w:p>
    <w:p w:rsidR="0048326E" w:rsidRPr="0050287A" w:rsidRDefault="0048326E" w:rsidP="005028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Научившись выполнять это упражнение, можно попробовать поднять вперед вначале согнутые, а затем прямые ноги («</w:t>
      </w:r>
      <w:r w:rsidRPr="0050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уголок</w:t>
      </w:r>
      <w:r w:rsidRPr="0050287A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48326E" w:rsidRPr="0050287A" w:rsidRDefault="0048326E" w:rsidP="005028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</w:t>
      </w:r>
      <w:r w:rsidRPr="0050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«Качели»</w:t>
      </w:r>
      <w:r w:rsidRPr="0050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захватить кольца руками, подпрыгнуть, приподнять ноги, продеть их через кольца до колена, затем, попеременно перехватывая руками канаты колец, ноги продеть дальше – до бедра. Ребенок оказывается сидящим на кольцах, как на качелях. Его нужно покачать. </w:t>
      </w:r>
    </w:p>
    <w:p w:rsidR="0048326E" w:rsidRPr="0048326E" w:rsidRDefault="0048326E" w:rsidP="00502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СТРАХОВКА: </w:t>
      </w:r>
      <w:r w:rsidRPr="0048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встаньте слева от ребенка. Ваша правая рука поддерживает малыша под спину, левая рука – на его левой голени.  </w:t>
      </w:r>
    </w:p>
    <w:p w:rsidR="0048326E" w:rsidRPr="0048326E" w:rsidRDefault="0048326E" w:rsidP="00502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после того как ваш ребенок научится выполнять это упражнение, приступайте к разучиванию следующего.</w:t>
      </w:r>
    </w:p>
    <w:p w:rsidR="0048326E" w:rsidRPr="0050287A" w:rsidRDefault="0048326E" w:rsidP="005028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50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Летучая мышь» </w:t>
      </w:r>
      <w:r w:rsidRPr="005028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как и в упражнении 5, идет захват колец руками, продевание ног до колена и их сгибание.</w:t>
      </w:r>
      <w:r w:rsidR="0050287A" w:rsidRPr="0050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– поочередное отпускание левой и правой руки. Получается «вис» на согнутых ногах, голова и руки опущены вниз.</w:t>
      </w:r>
    </w:p>
    <w:p w:rsidR="0048326E" w:rsidRPr="0048326E" w:rsidRDefault="0048326E" w:rsidP="00502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СТРАХОВКА: </w:t>
      </w:r>
      <w:r w:rsidRPr="0048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встаньте слева от ребенка и левой рукой поддерживайте его за согнутые ноги (голени). Когда малыш начинает отпускать руки, то часто хватается за правую (свободную) руку взрослого. Это надо предусмотреть. </w:t>
      </w:r>
    </w:p>
    <w:p w:rsidR="0048326E" w:rsidRPr="0048326E" w:rsidRDefault="0048326E" w:rsidP="00502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Освоив упражнение, ребенок с удовольствием и подолгу может висеть вниз головой.</w:t>
      </w:r>
    </w:p>
    <w:p w:rsidR="0048326E" w:rsidRPr="0048326E" w:rsidRDefault="0048326E" w:rsidP="00502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вернуться из такого положения в исходное, необходимо поочередно взяться руками за кольца, после чего освободить ноги из колец.</w:t>
      </w:r>
    </w:p>
    <w:p w:rsidR="0048326E" w:rsidRPr="0050287A" w:rsidRDefault="0048326E" w:rsidP="005028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«Лягушка». </w:t>
      </w:r>
      <w:r w:rsidRPr="005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 колец руками, продевание стоп в кольца так, чтобы верхним сводом ступни упереться в нижнюю часть кольца, затем туловище прогибается вниз, а голова поднимается вверх.</w:t>
      </w:r>
    </w:p>
    <w:p w:rsidR="0048326E" w:rsidRPr="0050287A" w:rsidRDefault="0048326E" w:rsidP="005028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287A">
        <w:rPr>
          <w:rFonts w:ascii="Times New Roman" w:hAnsi="Times New Roman" w:cs="Times New Roman"/>
          <w:sz w:val="28"/>
          <w:szCs w:val="28"/>
        </w:rPr>
        <w:t>СТРАХОВКА: стоять лучше с лева от ребенка. Правой рукой поддерживать его за спину, а левой – под животом.</w:t>
      </w:r>
    </w:p>
    <w:p w:rsidR="0048326E" w:rsidRPr="0050287A" w:rsidRDefault="0048326E" w:rsidP="005028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87A">
        <w:rPr>
          <w:rFonts w:ascii="Times New Roman" w:hAnsi="Times New Roman" w:cs="Times New Roman"/>
          <w:b/>
          <w:sz w:val="28"/>
          <w:szCs w:val="28"/>
        </w:rPr>
        <w:t>«Кольцо».</w:t>
      </w:r>
      <w:r w:rsidRPr="0050287A">
        <w:rPr>
          <w:rFonts w:ascii="Times New Roman" w:hAnsi="Times New Roman" w:cs="Times New Roman"/>
          <w:sz w:val="28"/>
          <w:szCs w:val="28"/>
        </w:rPr>
        <w:t xml:space="preserve"> Захват колец руками, продевание ног в кольца до колен, сгибание </w:t>
      </w:r>
      <w:proofErr w:type="gramStart"/>
      <w:r w:rsidRPr="0050287A">
        <w:rPr>
          <w:rFonts w:ascii="Times New Roman" w:hAnsi="Times New Roman" w:cs="Times New Roman"/>
          <w:sz w:val="28"/>
          <w:szCs w:val="28"/>
        </w:rPr>
        <w:t>их,  поочередный</w:t>
      </w:r>
      <w:proofErr w:type="gramEnd"/>
      <w:r w:rsidRPr="0050287A">
        <w:rPr>
          <w:rFonts w:ascii="Times New Roman" w:hAnsi="Times New Roman" w:cs="Times New Roman"/>
          <w:sz w:val="28"/>
          <w:szCs w:val="28"/>
        </w:rPr>
        <w:t xml:space="preserve"> обхват руками носков ног, </w:t>
      </w:r>
      <w:proofErr w:type="spellStart"/>
      <w:r w:rsidRPr="0050287A">
        <w:rPr>
          <w:rFonts w:ascii="Times New Roman" w:hAnsi="Times New Roman" w:cs="Times New Roman"/>
          <w:sz w:val="28"/>
          <w:szCs w:val="28"/>
        </w:rPr>
        <w:t>прогибание</w:t>
      </w:r>
      <w:proofErr w:type="spellEnd"/>
      <w:r w:rsidRPr="0050287A">
        <w:rPr>
          <w:rFonts w:ascii="Times New Roman" w:hAnsi="Times New Roman" w:cs="Times New Roman"/>
          <w:sz w:val="28"/>
          <w:szCs w:val="28"/>
        </w:rPr>
        <w:t>.</w:t>
      </w:r>
    </w:p>
    <w:p w:rsidR="0048326E" w:rsidRPr="0050287A" w:rsidRDefault="0048326E" w:rsidP="005028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287A">
        <w:rPr>
          <w:rFonts w:ascii="Times New Roman" w:hAnsi="Times New Roman" w:cs="Times New Roman"/>
          <w:sz w:val="28"/>
          <w:szCs w:val="28"/>
        </w:rPr>
        <w:t>СТРАХОВКА: Встаньте с лева от ребенка и левой рукой поддерживайте его за согнутые ноги.</w:t>
      </w:r>
    </w:p>
    <w:p w:rsidR="0048326E" w:rsidRPr="0050287A" w:rsidRDefault="0048326E" w:rsidP="005028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87A">
        <w:rPr>
          <w:rFonts w:ascii="Times New Roman" w:hAnsi="Times New Roman" w:cs="Times New Roman"/>
          <w:sz w:val="28"/>
          <w:szCs w:val="28"/>
        </w:rPr>
        <w:t xml:space="preserve"> </w:t>
      </w:r>
      <w:r w:rsidRPr="0050287A">
        <w:rPr>
          <w:rFonts w:ascii="Times New Roman" w:hAnsi="Times New Roman" w:cs="Times New Roman"/>
          <w:b/>
          <w:sz w:val="28"/>
          <w:szCs w:val="28"/>
        </w:rPr>
        <w:t>«Стойка на руках</w:t>
      </w:r>
      <w:r w:rsidRPr="0050287A">
        <w:rPr>
          <w:rFonts w:ascii="Times New Roman" w:hAnsi="Times New Roman" w:cs="Times New Roman"/>
          <w:sz w:val="28"/>
          <w:szCs w:val="28"/>
        </w:rPr>
        <w:t>». Захват колец руками. Подпрыгнув, вытянуть ноги вверх вдоль канатов, попытаться выпрямить туловище и ноги, голова внизу.</w:t>
      </w:r>
    </w:p>
    <w:p w:rsidR="0048326E" w:rsidRPr="0050287A" w:rsidRDefault="0048326E" w:rsidP="005028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287A">
        <w:rPr>
          <w:rFonts w:ascii="Times New Roman" w:hAnsi="Times New Roman" w:cs="Times New Roman"/>
          <w:sz w:val="28"/>
          <w:szCs w:val="28"/>
        </w:rPr>
        <w:t>СТРАХОВКА: встать слева от ребенка. Поддерживать его за живот и ноги, чтобы он не упал.</w:t>
      </w:r>
    </w:p>
    <w:p w:rsidR="0050287A" w:rsidRPr="0050287A" w:rsidRDefault="0050287A" w:rsidP="0050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8326E" w:rsidRPr="0050287A">
        <w:rPr>
          <w:rFonts w:ascii="Times New Roman" w:hAnsi="Times New Roman" w:cs="Times New Roman"/>
          <w:b/>
          <w:sz w:val="28"/>
          <w:szCs w:val="28"/>
        </w:rPr>
        <w:t>«Кувырок».</w:t>
      </w:r>
      <w:r w:rsidR="0048326E" w:rsidRPr="0050287A">
        <w:rPr>
          <w:rFonts w:ascii="Times New Roman" w:hAnsi="Times New Roman" w:cs="Times New Roman"/>
          <w:sz w:val="28"/>
          <w:szCs w:val="28"/>
        </w:rPr>
        <w:t xml:space="preserve"> Захватить кольца руками, слегка подтянувшись на руках и одновременно подпрыгнув, выполнить переворот назад с согнутыми ногами.</w:t>
      </w:r>
      <w:r w:rsidRPr="0050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287A" w:rsidRPr="0050287A" w:rsidRDefault="0050287A" w:rsidP="0050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 </w:t>
      </w:r>
      <w:r w:rsidRPr="0050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«Стойка на кольцах». </w:t>
      </w:r>
      <w:r w:rsidRPr="0050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упражнение «</w:t>
      </w:r>
      <w:proofErr w:type="gramStart"/>
      <w:r w:rsidRPr="005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Качели»  и</w:t>
      </w:r>
      <w:proofErr w:type="gramEnd"/>
      <w:r w:rsidRPr="0050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перехватить руки выше. Постепенно вынимая одну ногу из кольца, опереться на него серединой стопы. Затем таким же способом освободить другую ногу и </w:t>
      </w:r>
      <w:proofErr w:type="gramStart"/>
      <w:r w:rsidRPr="005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опереться  серединой</w:t>
      </w:r>
      <w:proofErr w:type="gramEnd"/>
      <w:r w:rsidRPr="0050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стопы на кольцо. Ноги выпрямить руки – примерно на уровне груди.</w:t>
      </w:r>
    </w:p>
    <w:p w:rsidR="0050287A" w:rsidRPr="0050287A" w:rsidRDefault="0050287A" w:rsidP="00502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СТРАХОВКА: </w:t>
      </w:r>
      <w:r w:rsidRPr="005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 слева от ребенка, придерживать кольца.</w:t>
      </w:r>
    </w:p>
    <w:p w:rsidR="0050287A" w:rsidRPr="0050287A" w:rsidRDefault="0050287A" w:rsidP="005028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этого упражнения дети с хорошей физической подготовкой и растяжкой могут выполнить на кольцах шпагат, разводя ноги как можно шире.</w:t>
      </w:r>
    </w:p>
    <w:p w:rsidR="0050287A" w:rsidRPr="0050287A" w:rsidRDefault="0050287A" w:rsidP="005028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50287A" w:rsidRPr="0050287A" w:rsidRDefault="0050287A" w:rsidP="0050287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20"/>
          <w:lang w:eastAsia="ru-RU"/>
        </w:rPr>
      </w:pPr>
      <w:proofErr w:type="spellStart"/>
      <w:r w:rsidRPr="0050287A">
        <w:rPr>
          <w:rFonts w:ascii="Times New Roman" w:eastAsia="Times New Roman" w:hAnsi="Times New Roman" w:cs="Times New Roman"/>
          <w:b/>
          <w:i/>
          <w:color w:val="000000"/>
          <w:sz w:val="32"/>
          <w:szCs w:val="20"/>
          <w:lang w:eastAsia="ru-RU"/>
        </w:rPr>
        <w:t>КОМУ-то</w:t>
      </w:r>
      <w:proofErr w:type="spellEnd"/>
      <w:r w:rsidRPr="0050287A">
        <w:rPr>
          <w:rFonts w:ascii="Times New Roman" w:eastAsia="Times New Roman" w:hAnsi="Times New Roman" w:cs="Times New Roman"/>
          <w:b/>
          <w:i/>
          <w:color w:val="000000"/>
          <w:sz w:val="32"/>
          <w:szCs w:val="20"/>
          <w:lang w:eastAsia="ru-RU"/>
        </w:rPr>
        <w:t xml:space="preserve"> эти упражнения могут показаться сложными для обучения в домашних условиях. Но это не так. Попробуйте реализовать наши рекомендации и вы убедитесь, что все описания по силам и Вам, и Вашему малышу!</w:t>
      </w:r>
    </w:p>
    <w:p w:rsidR="0048326E" w:rsidRDefault="0048326E" w:rsidP="0048326E">
      <w:pPr>
        <w:rPr>
          <w:rFonts w:ascii="Times New Roman" w:hAnsi="Times New Roman" w:cs="Times New Roman"/>
          <w:sz w:val="28"/>
          <w:szCs w:val="28"/>
        </w:rPr>
      </w:pPr>
    </w:p>
    <w:sectPr w:rsidR="0048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2630"/>
    <w:multiLevelType w:val="singleLevel"/>
    <w:tmpl w:val="2C3ED36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42A4A79"/>
    <w:multiLevelType w:val="hybridMultilevel"/>
    <w:tmpl w:val="9E06D7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F74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B5"/>
    <w:rsid w:val="0048326E"/>
    <w:rsid w:val="004A3693"/>
    <w:rsid w:val="0050287A"/>
    <w:rsid w:val="007863B5"/>
    <w:rsid w:val="008C230F"/>
    <w:rsid w:val="00A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52424-B0FD-4EDB-BE3E-386FD5E8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2014-12-17T03:02:00Z</dcterms:created>
  <dcterms:modified xsi:type="dcterms:W3CDTF">2014-12-17T05:19:00Z</dcterms:modified>
</cp:coreProperties>
</file>